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E1" w:rsidRPr="008D3AE1" w:rsidRDefault="008D3AE1" w:rsidP="008D3AE1">
      <w:pPr>
        <w:jc w:val="center"/>
        <w:rPr>
          <w:rFonts w:cs="Times New Roman"/>
          <w:b/>
          <w:sz w:val="32"/>
          <w:szCs w:val="32"/>
        </w:rPr>
      </w:pPr>
      <w:r w:rsidRPr="008D3AE1">
        <w:rPr>
          <w:rFonts w:cs="Times New Roman"/>
          <w:b/>
          <w:sz w:val="32"/>
          <w:szCs w:val="32"/>
        </w:rPr>
        <w:t>О</w:t>
      </w:r>
      <w:r w:rsidRPr="008D3AE1">
        <w:rPr>
          <w:rFonts w:cs="Times New Roman"/>
          <w:b/>
          <w:sz w:val="32"/>
          <w:szCs w:val="32"/>
          <w:lang w:val="en-US"/>
        </w:rPr>
        <w:t xml:space="preserve"> </w:t>
      </w:r>
      <w:r w:rsidRPr="008D3AE1">
        <w:rPr>
          <w:rFonts w:cs="Times New Roman"/>
          <w:b/>
          <w:sz w:val="32"/>
          <w:szCs w:val="32"/>
        </w:rPr>
        <w:t>Т</w:t>
      </w:r>
      <w:r w:rsidRPr="008D3AE1">
        <w:rPr>
          <w:rFonts w:cs="Times New Roman"/>
          <w:b/>
          <w:sz w:val="32"/>
          <w:szCs w:val="32"/>
          <w:lang w:val="en-US"/>
        </w:rPr>
        <w:t xml:space="preserve"> </w:t>
      </w:r>
      <w:r w:rsidRPr="008D3AE1">
        <w:rPr>
          <w:rFonts w:cs="Times New Roman"/>
          <w:b/>
          <w:sz w:val="32"/>
          <w:szCs w:val="32"/>
        </w:rPr>
        <w:t>Ч</w:t>
      </w:r>
      <w:r w:rsidRPr="008D3AE1">
        <w:rPr>
          <w:rFonts w:cs="Times New Roman"/>
          <w:b/>
          <w:sz w:val="32"/>
          <w:szCs w:val="32"/>
          <w:lang w:val="en-US"/>
        </w:rPr>
        <w:t xml:space="preserve"> </w:t>
      </w:r>
      <w:r w:rsidRPr="008D3AE1">
        <w:rPr>
          <w:rFonts w:cs="Times New Roman"/>
          <w:b/>
          <w:sz w:val="32"/>
          <w:szCs w:val="32"/>
        </w:rPr>
        <w:t>Е</w:t>
      </w:r>
      <w:r w:rsidRPr="008D3AE1">
        <w:rPr>
          <w:rFonts w:cs="Times New Roman"/>
          <w:b/>
          <w:sz w:val="32"/>
          <w:szCs w:val="32"/>
          <w:lang w:val="en-US"/>
        </w:rPr>
        <w:t xml:space="preserve"> </w:t>
      </w:r>
      <w:r w:rsidRPr="008D3AE1">
        <w:rPr>
          <w:rFonts w:cs="Times New Roman"/>
          <w:b/>
          <w:sz w:val="32"/>
          <w:szCs w:val="32"/>
        </w:rPr>
        <w:t>Т</w:t>
      </w:r>
    </w:p>
    <w:p w:rsidR="008D3AE1" w:rsidRPr="008D3AE1" w:rsidRDefault="008D3AE1" w:rsidP="008D3AE1">
      <w:pPr>
        <w:jc w:val="center"/>
        <w:rPr>
          <w:rFonts w:cs="Times New Roman"/>
          <w:b/>
          <w:sz w:val="32"/>
          <w:szCs w:val="32"/>
        </w:rPr>
      </w:pPr>
      <w:r w:rsidRPr="008D3AE1">
        <w:rPr>
          <w:rFonts w:cs="Times New Roman"/>
          <w:b/>
          <w:sz w:val="32"/>
          <w:szCs w:val="32"/>
        </w:rPr>
        <w:t>на Настоятелството за 20</w:t>
      </w:r>
      <w:r>
        <w:rPr>
          <w:rFonts w:cs="Times New Roman"/>
          <w:b/>
          <w:sz w:val="32"/>
          <w:szCs w:val="32"/>
          <w:lang w:val="en-US"/>
        </w:rPr>
        <w:t>2</w:t>
      </w:r>
      <w:r>
        <w:rPr>
          <w:rFonts w:cs="Times New Roman"/>
          <w:b/>
          <w:sz w:val="32"/>
          <w:szCs w:val="32"/>
        </w:rPr>
        <w:t>2</w:t>
      </w:r>
      <w:r w:rsidRPr="008D3AE1">
        <w:rPr>
          <w:rFonts w:cs="Times New Roman"/>
          <w:b/>
          <w:sz w:val="32"/>
          <w:szCs w:val="32"/>
        </w:rPr>
        <w:t>г.</w:t>
      </w:r>
    </w:p>
    <w:p w:rsidR="008D3AE1" w:rsidRPr="008D3AE1" w:rsidRDefault="008D3AE1" w:rsidP="008D3AE1">
      <w:pPr>
        <w:jc w:val="center"/>
        <w:rPr>
          <w:rFonts w:cs="Times New Roman"/>
          <w:b/>
          <w:sz w:val="32"/>
          <w:szCs w:val="32"/>
        </w:rPr>
      </w:pPr>
      <w:r w:rsidRPr="008D3AE1">
        <w:rPr>
          <w:rFonts w:cs="Times New Roman"/>
          <w:b/>
          <w:sz w:val="32"/>
          <w:szCs w:val="32"/>
        </w:rPr>
        <w:t>на НЧ,,Христо Ботев1925”</w:t>
      </w:r>
    </w:p>
    <w:p w:rsidR="008D3AE1" w:rsidRPr="008D3AE1" w:rsidRDefault="008D3AE1" w:rsidP="008D3AE1">
      <w:pPr>
        <w:jc w:val="center"/>
        <w:rPr>
          <w:rFonts w:cs="Times New Roman"/>
          <w:b/>
          <w:sz w:val="32"/>
          <w:szCs w:val="32"/>
        </w:rPr>
      </w:pPr>
      <w:r w:rsidRPr="008D3AE1">
        <w:rPr>
          <w:rFonts w:cs="Times New Roman"/>
          <w:b/>
          <w:sz w:val="32"/>
          <w:szCs w:val="32"/>
        </w:rPr>
        <w:t>с.Габер,обл.Софийска.</w:t>
      </w:r>
    </w:p>
    <w:p w:rsidR="008D3AE1" w:rsidRPr="008D3AE1" w:rsidRDefault="008D3AE1" w:rsidP="008D3AE1">
      <w:pPr>
        <w:jc w:val="center"/>
        <w:rPr>
          <w:rFonts w:cs="Times New Roman"/>
          <w:sz w:val="32"/>
          <w:szCs w:val="32"/>
        </w:rPr>
      </w:pP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  <w:lang w:val="en-US"/>
        </w:rPr>
        <w:t xml:space="preserve">   </w:t>
      </w:r>
      <w:r w:rsidRPr="008D3AE1">
        <w:rPr>
          <w:rFonts w:cs="Times New Roman"/>
          <w:sz w:val="32"/>
          <w:szCs w:val="32"/>
        </w:rPr>
        <w:t>През отчетния период  дейността на читалището се ръководеше от Настоятелството.Работата беше насочена към  укрепване на  читалищната дейност,увеличаване книжния фонд ,дейността на детска,младежка и женска  певчески групи,различни инициативи свързани  с бележити дати,участия в концерти на местно и национално ниво,решаване проблеми от битов характер,организиране на чествания ,сбирки и други.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  Основната дейност  на читалището е библиотечна.В просторните и светли зали на читалнята и библиотеката са подредени над  16 </w:t>
      </w:r>
      <w:r w:rsidRPr="008D3AE1">
        <w:rPr>
          <w:rFonts w:cs="Times New Roman"/>
          <w:sz w:val="32"/>
          <w:szCs w:val="32"/>
          <w:lang w:val="en-US"/>
        </w:rPr>
        <w:t>727</w:t>
      </w:r>
      <w:r>
        <w:rPr>
          <w:rFonts w:cs="Times New Roman"/>
          <w:sz w:val="32"/>
          <w:szCs w:val="32"/>
        </w:rPr>
        <w:t xml:space="preserve">  тома литература</w:t>
      </w:r>
      <w:r w:rsidRPr="008D3AE1">
        <w:rPr>
          <w:rFonts w:cs="Times New Roman"/>
          <w:sz w:val="32"/>
          <w:szCs w:val="32"/>
        </w:rPr>
        <w:t>.Обслужването на читателите е на добро ниво,като към тях се подхожда с нужното внимание и  отзивчивост.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   По повод важни исторически дати в библиотеката се организират срещи и събеседвания,литературно четене с деца,откриване месец на българската литература и откриване седмица на детската книга.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   През отчетния период ,въпреки че самодейците драстично намаляват,Настоятелство прави всичко възможно за да функционират следните групи: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   1.Женска певческа група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   2.Женска група за автентичен фолклор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   3</w:t>
      </w:r>
      <w:r w:rsidRPr="008D3AE1">
        <w:rPr>
          <w:rFonts w:cs="Times New Roman"/>
          <w:sz w:val="32"/>
          <w:szCs w:val="32"/>
        </w:rPr>
        <w:t>.Детска певческа група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  </w:t>
      </w:r>
      <w:r>
        <w:rPr>
          <w:rFonts w:cs="Times New Roman"/>
          <w:sz w:val="32"/>
          <w:szCs w:val="32"/>
        </w:rPr>
        <w:t>4.</w:t>
      </w:r>
      <w:r w:rsidRPr="008D3AE1">
        <w:rPr>
          <w:rFonts w:cs="Times New Roman"/>
          <w:sz w:val="32"/>
          <w:szCs w:val="32"/>
        </w:rPr>
        <w:t xml:space="preserve"> Индивидуални изпълнители на изворен фолклор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5</w:t>
      </w:r>
      <w:r w:rsidRPr="008D3AE1">
        <w:rPr>
          <w:rFonts w:cs="Times New Roman"/>
          <w:sz w:val="32"/>
          <w:szCs w:val="32"/>
        </w:rPr>
        <w:t>.Кръжок художествено слово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   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  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  <w:r w:rsidRPr="008D3AE1">
        <w:rPr>
          <w:rFonts w:cs="Times New Roman"/>
          <w:sz w:val="32"/>
          <w:szCs w:val="32"/>
        </w:rPr>
        <w:t xml:space="preserve"> Вдъхновени от магията на неповторимите български народни песни ,хора,обичай,танци,нашите самодейци се грижат за съхраняването им.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    Песенният  репертоар е богат.Той не се ограничава само с местни песни.Изпълняват се песни от всички етнографски области на България,но тежестта пада  върху автентичния фолклор,който е изцяло съхранен и влиза в репертоара на групите.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    През изминалата година се работи по предварително приет календарен план,включващ възстановяване и пресъздаване на народни обичай като:Коледуване,Сурвакане,Коледна седянка(Бъдни вечер),Боядисване на Великденски яйца и други.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    Честват се   бележити исторически дати с изнасяне на доклади и богати литературно-музикални програми.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 Самодейците взимат участия в изявите на местни  и общински концерти,тържества,обичаи,национални и международни фестивали,събори,надпявани и други.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   Ето някои от тях през изминалата година:</w:t>
      </w:r>
    </w:p>
    <w:p w:rsidR="008D3AE1" w:rsidRDefault="008D3AE1" w:rsidP="008D3AE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D3AE1" w:rsidRPr="008D3AE1" w:rsidRDefault="008D3AE1" w:rsidP="008D3AE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D3AE1">
        <w:rPr>
          <w:sz w:val="32"/>
          <w:szCs w:val="32"/>
        </w:rPr>
        <w:t>1.Среща със самодейци за ,,Бабин ден”.</w:t>
      </w:r>
    </w:p>
    <w:p w:rsidR="008D3AE1" w:rsidRPr="008D3AE1" w:rsidRDefault="008D3AE1" w:rsidP="008D3AE1">
      <w:pPr>
        <w:rPr>
          <w:sz w:val="32"/>
          <w:szCs w:val="32"/>
          <w:lang w:val="en-US"/>
        </w:rPr>
      </w:pPr>
      <w:r w:rsidRPr="008D3AE1">
        <w:rPr>
          <w:sz w:val="32"/>
          <w:szCs w:val="32"/>
        </w:rPr>
        <w:t xml:space="preserve">     2.Литературно четене посветено на обесването на Васил Левски.</w:t>
      </w:r>
    </w:p>
    <w:p w:rsidR="008D3AE1" w:rsidRPr="008D3AE1" w:rsidRDefault="008D3AE1" w:rsidP="008D3AE1">
      <w:pPr>
        <w:rPr>
          <w:sz w:val="32"/>
          <w:szCs w:val="32"/>
        </w:rPr>
      </w:pPr>
      <w:r w:rsidRPr="008D3AE1">
        <w:rPr>
          <w:sz w:val="32"/>
          <w:szCs w:val="32"/>
        </w:rPr>
        <w:t xml:space="preserve">   3.Подреждане на красива изложба на изработени от деца мартеници и рисунки .</w:t>
      </w:r>
    </w:p>
    <w:p w:rsidR="008D3AE1" w:rsidRPr="008D3AE1" w:rsidRDefault="008D3AE1" w:rsidP="008D3AE1">
      <w:pPr>
        <w:rPr>
          <w:sz w:val="32"/>
          <w:szCs w:val="32"/>
        </w:rPr>
      </w:pPr>
      <w:r w:rsidRPr="008D3AE1">
        <w:rPr>
          <w:sz w:val="32"/>
          <w:szCs w:val="32"/>
        </w:rPr>
        <w:t>4.Изработване на мартеници и подаряване на децата от детската градина.</w:t>
      </w:r>
    </w:p>
    <w:p w:rsidR="008D3AE1" w:rsidRPr="008D3AE1" w:rsidRDefault="008D3AE1" w:rsidP="008D3AE1">
      <w:pPr>
        <w:rPr>
          <w:sz w:val="32"/>
          <w:szCs w:val="32"/>
        </w:rPr>
      </w:pPr>
      <w:r w:rsidRPr="008D3AE1">
        <w:rPr>
          <w:sz w:val="32"/>
          <w:szCs w:val="32"/>
        </w:rPr>
        <w:t xml:space="preserve">   5 .Тържество със самодейци на 1 Март Ден на художествената самодейност.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sz w:val="32"/>
          <w:szCs w:val="32"/>
        </w:rPr>
        <w:lastRenderedPageBreak/>
        <w:t xml:space="preserve">   </w:t>
      </w:r>
      <w:r w:rsidRPr="008D3AE1">
        <w:rPr>
          <w:rFonts w:cs="Times New Roman"/>
          <w:sz w:val="32"/>
          <w:szCs w:val="32"/>
        </w:rPr>
        <w:t xml:space="preserve"> 6  .Тържество по случай  Осми Март-Международен ден на жената.</w:t>
      </w:r>
    </w:p>
    <w:p w:rsidR="008D3AE1" w:rsidRPr="008D3AE1" w:rsidRDefault="008D3AE1" w:rsidP="008D3AE1">
      <w:pPr>
        <w:rPr>
          <w:rFonts w:cs="Times New Roman"/>
          <w:sz w:val="32"/>
          <w:szCs w:val="32"/>
          <w:lang w:val="en-US"/>
        </w:rPr>
      </w:pPr>
      <w:r w:rsidRPr="008D3AE1">
        <w:rPr>
          <w:rFonts w:cs="Times New Roman"/>
          <w:sz w:val="32"/>
          <w:szCs w:val="32"/>
        </w:rPr>
        <w:t xml:space="preserve">   7.Детска изложба на рисунки  на тема ,, Първа пролет”.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 8.Откриване седмица на детската книга.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 9.Откриване месец на българската литература.</w:t>
      </w:r>
    </w:p>
    <w:p w:rsidR="008D3AE1" w:rsidRDefault="008D3AE1" w:rsidP="008D3AE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10</w:t>
      </w:r>
      <w:r w:rsidRPr="008D3AE1">
        <w:rPr>
          <w:rFonts w:cs="Times New Roman"/>
          <w:sz w:val="32"/>
          <w:szCs w:val="32"/>
        </w:rPr>
        <w:t>.Орган</w:t>
      </w:r>
      <w:r>
        <w:rPr>
          <w:rFonts w:cs="Times New Roman"/>
          <w:sz w:val="32"/>
          <w:szCs w:val="32"/>
        </w:rPr>
        <w:t xml:space="preserve">изирано посещение на ,,Етера”-Габрово. 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11.Участие в МФФ,,Нишавски хоровод”-гр.Драгоман.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>12.Участие в концерт на празника на град  Драгоман.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>13.Йога занимания през летния сезон на открито.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>14.Летни занимания с деца.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>15.Организирано бране на билки.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>16.Организирани излети с деца в гората.</w:t>
      </w:r>
    </w:p>
    <w:p w:rsidR="008D3AE1" w:rsidRPr="008D3AE1" w:rsidRDefault="00134D5F" w:rsidP="008D3AE1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17.Коледна</w:t>
      </w:r>
      <w:r w:rsidR="008D3AE1">
        <w:rPr>
          <w:rFonts w:cs="Times New Roman"/>
          <w:sz w:val="32"/>
          <w:szCs w:val="32"/>
        </w:rPr>
        <w:t xml:space="preserve"> седянка</w:t>
      </w:r>
      <w:r w:rsidR="008D3AE1" w:rsidRPr="008D3AE1">
        <w:rPr>
          <w:rFonts w:cs="Times New Roman"/>
          <w:sz w:val="32"/>
          <w:szCs w:val="32"/>
        </w:rPr>
        <w:t>.</w:t>
      </w:r>
    </w:p>
    <w:p w:rsidR="008D3AE1" w:rsidRPr="008D3AE1" w:rsidRDefault="008D3AE1" w:rsidP="008D3AE1">
      <w:pPr>
        <w:rPr>
          <w:rFonts w:cs="Times New Roman"/>
          <w:sz w:val="32"/>
          <w:szCs w:val="32"/>
        </w:rPr>
      </w:pPr>
      <w:r w:rsidRPr="008D3AE1">
        <w:rPr>
          <w:rFonts w:cs="Times New Roman"/>
          <w:sz w:val="32"/>
          <w:szCs w:val="32"/>
        </w:rPr>
        <w:t xml:space="preserve">  </w:t>
      </w:r>
    </w:p>
    <w:p w:rsidR="001F0B79" w:rsidRPr="008D3AE1" w:rsidRDefault="001F0B79">
      <w:pPr>
        <w:rPr>
          <w:sz w:val="32"/>
          <w:szCs w:val="32"/>
        </w:rPr>
      </w:pPr>
    </w:p>
    <w:sectPr w:rsidR="001F0B79" w:rsidRPr="008D3AE1" w:rsidSect="001F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3AE1"/>
    <w:rsid w:val="00134D5F"/>
    <w:rsid w:val="001F0B79"/>
    <w:rsid w:val="008D3AE1"/>
    <w:rsid w:val="00EC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E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</cp:revision>
  <dcterms:created xsi:type="dcterms:W3CDTF">2023-02-20T08:03:00Z</dcterms:created>
  <dcterms:modified xsi:type="dcterms:W3CDTF">2023-02-20T08:13:00Z</dcterms:modified>
</cp:coreProperties>
</file>